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2418" w14:textId="77777777" w:rsidR="00BC65AF" w:rsidRPr="00DB58A4" w:rsidRDefault="003553DE" w:rsidP="00DB58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NOTICE CALLING FOR LAW STUDENT APPLICATIONS</w:t>
      </w:r>
    </w:p>
    <w:p w14:paraId="75D72419" w14:textId="77777777" w:rsidR="00BC65AF" w:rsidRPr="00DB58A4" w:rsidRDefault="003553DE" w:rsidP="00DB58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Law Commission of Sri Lanka</w:t>
      </w:r>
    </w:p>
    <w:p w14:paraId="75D7241A" w14:textId="77777777" w:rsidR="00BC65AF" w:rsidRPr="00DB58A4" w:rsidRDefault="003553DE" w:rsidP="00DB58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Internship </w:t>
      </w:r>
      <w:proofErr w:type="spellStart"/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Programme</w:t>
      </w:r>
      <w:proofErr w:type="spellEnd"/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- 2026</w:t>
      </w:r>
    </w:p>
    <w:p w14:paraId="75D7241B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Faculty of Law, University of Colombo, invites applications from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undergraduate law students</w:t>
      </w: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who wish to gain practical exposure to law reform and legal research through its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Internship </w:t>
      </w:r>
      <w:proofErr w:type="spellStart"/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Programme</w:t>
      </w:r>
      <w:proofErr w:type="spellEnd"/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to the Law Commission of Sri Lanka</w:t>
      </w: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D7241C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Eligibility</w:t>
      </w:r>
    </w:p>
    <w:p w14:paraId="75D7241D" w14:textId="77777777" w:rsidR="00BC65AF" w:rsidRPr="00DB58A4" w:rsidRDefault="003553DE" w:rsidP="00DB58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Applicants must be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undergraduate students enrolled at the Faculty of Law, University of Colombo.</w:t>
      </w:r>
    </w:p>
    <w:p w14:paraId="75D7241E" w14:textId="77777777" w:rsidR="00BC65AF" w:rsidRPr="00DB58A4" w:rsidRDefault="003553DE" w:rsidP="00DB58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Preference may be given to students in their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senior years of study (Academic Year III and IV)</w:t>
      </w:r>
    </w:p>
    <w:p w14:paraId="75D7241F" w14:textId="77777777" w:rsidR="00BC65AF" w:rsidRPr="00DB58A4" w:rsidRDefault="003553DE" w:rsidP="00DB58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Applicants should have a strong interest and background in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legal research.</w:t>
      </w:r>
    </w:p>
    <w:p w14:paraId="75D72420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Nature of Internship</w:t>
      </w:r>
    </w:p>
    <w:p w14:paraId="75D72421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Selected interns will have the opportunity to:</w:t>
      </w:r>
    </w:p>
    <w:p w14:paraId="75D72422" w14:textId="77777777" w:rsidR="00BC65AF" w:rsidRPr="00DB58A4" w:rsidRDefault="003553DE" w:rsidP="00DB58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Assist in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legal research and comparative law studies</w:t>
      </w:r>
    </w:p>
    <w:p w14:paraId="75D72423" w14:textId="77777777" w:rsidR="00BC65AF" w:rsidRPr="00DB58A4" w:rsidRDefault="003553DE" w:rsidP="00DB58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Support the work of the Commission in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law reform projects</w:t>
      </w:r>
    </w:p>
    <w:p w14:paraId="75D72424" w14:textId="77777777" w:rsidR="00BC65AF" w:rsidRPr="00DB58A4" w:rsidRDefault="003553DE" w:rsidP="00DB58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Gain exposure to the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functions and operations</w:t>
      </w: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Law Commission of Sri Lanka</w:t>
      </w:r>
    </w:p>
    <w:p w14:paraId="75D72425" w14:textId="77777777" w:rsidR="00BC65AF" w:rsidRPr="00DB58A4" w:rsidRDefault="00DB58A4" w:rsidP="00DB58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Obtain </w:t>
      </w:r>
      <w:r w:rsidR="003553DE"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certificate on</w:t>
      </w: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successful completion </w:t>
      </w:r>
      <w:r w:rsidR="00D41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="003553DE"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research with the Law Commissioners </w:t>
      </w:r>
    </w:p>
    <w:p w14:paraId="75D72426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Duration</w:t>
      </w:r>
    </w:p>
    <w:p w14:paraId="75D72427" w14:textId="77777777" w:rsidR="00BC65AF" w:rsidRPr="00DB58A4" w:rsidRDefault="003553DE" w:rsidP="00DB58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internship will be for a period of 6 months (renewable)</w:t>
      </w:r>
    </w:p>
    <w:p w14:paraId="75D72428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Application Procedure</w:t>
      </w:r>
    </w:p>
    <w:p w14:paraId="75D72429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Interested candidates are requested to submit:</w:t>
      </w:r>
    </w:p>
    <w:p w14:paraId="75D7242A" w14:textId="77777777" w:rsidR="00BC65AF" w:rsidRPr="00DB58A4" w:rsidRDefault="003553DE" w:rsidP="00DB58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formal letter of application</w:t>
      </w:r>
    </w:p>
    <w:p w14:paraId="75D7242B" w14:textId="77777777" w:rsidR="00BC65AF" w:rsidRPr="00DB58A4" w:rsidRDefault="003553DE" w:rsidP="00DB58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curriculum vitae (CV)</w:t>
      </w:r>
    </w:p>
    <w:p w14:paraId="75D7242C" w14:textId="5474DF34" w:rsidR="00BC65AF" w:rsidRPr="00EB198E" w:rsidRDefault="003553DE" w:rsidP="00D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Applications should be submitted on or before </w:t>
      </w:r>
      <w:r w:rsidR="00EB198E" w:rsidRPr="00EB19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31</w:t>
      </w:r>
      <w:r w:rsidR="00EB198E" w:rsidRPr="00EB19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st</w:t>
      </w:r>
      <w:r w:rsidR="00EB198E" w:rsidRPr="00EB19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B19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January 2026 </w:t>
      </w:r>
      <w:r w:rsidRPr="00EB19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to: </w:t>
      </w:r>
      <w:r w:rsidRPr="00EB198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research@law.cmb.ac.lk</w:t>
      </w:r>
    </w:p>
    <w:p w14:paraId="75D7242D" w14:textId="77777777" w:rsidR="00DB58A4" w:rsidRDefault="003553DE" w:rsidP="00DB5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Dr U Liyanage</w:t>
      </w:r>
      <w:r w:rsidR="00DB58A4"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Pr="00DB5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Faculty Coordinator to the Law Commission of Sri Lanka </w:t>
      </w: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75D7242E" w14:textId="77777777" w:rsidR="00BC65AF" w:rsidRPr="00DB58A4" w:rsidRDefault="003553DE" w:rsidP="00DB58A4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DB5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 shortlisted candidates will be contacted for an interview.</w:t>
      </w:r>
    </w:p>
    <w:sectPr w:rsidR="00BC65AF" w:rsidRPr="00DB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2431" w14:textId="77777777" w:rsidR="00307495" w:rsidRDefault="00307495">
      <w:pPr>
        <w:spacing w:line="240" w:lineRule="auto"/>
      </w:pPr>
      <w:r>
        <w:separator/>
      </w:r>
    </w:p>
  </w:endnote>
  <w:endnote w:type="continuationSeparator" w:id="0">
    <w:p w14:paraId="75D72432" w14:textId="77777777" w:rsidR="00307495" w:rsidRDefault="00307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242F" w14:textId="77777777" w:rsidR="00307495" w:rsidRDefault="00307495">
      <w:pPr>
        <w:spacing w:after="0"/>
      </w:pPr>
      <w:r>
        <w:separator/>
      </w:r>
    </w:p>
  </w:footnote>
  <w:footnote w:type="continuationSeparator" w:id="0">
    <w:p w14:paraId="75D72430" w14:textId="77777777" w:rsidR="00307495" w:rsidRDefault="00307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10"/>
    <w:multiLevelType w:val="multilevel"/>
    <w:tmpl w:val="2CD35E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8794953"/>
    <w:multiLevelType w:val="multilevel"/>
    <w:tmpl w:val="687949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A43FE"/>
    <w:multiLevelType w:val="multilevel"/>
    <w:tmpl w:val="747A43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95186"/>
    <w:multiLevelType w:val="multilevel"/>
    <w:tmpl w:val="77A951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867609">
    <w:abstractNumId w:val="2"/>
  </w:num>
  <w:num w:numId="2" w16cid:durableId="758210258">
    <w:abstractNumId w:val="3"/>
  </w:num>
  <w:num w:numId="3" w16cid:durableId="1286160228">
    <w:abstractNumId w:val="1"/>
  </w:num>
  <w:num w:numId="4" w16cid:durableId="66836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CA"/>
    <w:rsid w:val="00307495"/>
    <w:rsid w:val="003553DE"/>
    <w:rsid w:val="00602C43"/>
    <w:rsid w:val="00773E53"/>
    <w:rsid w:val="00BC65AF"/>
    <w:rsid w:val="00C176A4"/>
    <w:rsid w:val="00D03EDA"/>
    <w:rsid w:val="00D413F7"/>
    <w:rsid w:val="00DB58A4"/>
    <w:rsid w:val="00DE7FF1"/>
    <w:rsid w:val="00EB198E"/>
    <w:rsid w:val="00F812CA"/>
    <w:rsid w:val="6A5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2418"/>
  <w15:docId w15:val="{993A0ECD-99FF-4DD5-9A55-B8B1EA1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Shermila Perera</cp:lastModifiedBy>
  <cp:revision>4</cp:revision>
  <dcterms:created xsi:type="dcterms:W3CDTF">2026-01-02T08:25:00Z</dcterms:created>
  <dcterms:modified xsi:type="dcterms:W3CDTF">2026-01-22T06:24:00Z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d767a4b5-cf07-4b9d-93f3-bc0d28a58af4</vt:lpwstr>
  </property>
  <property fmtid="{D5CDD505-2E9C-101B-9397-08002B2CF9AE}" pid="3" name="KSOProductBuildVer">
    <vt:lpwstr>1033-12.2.0.23196</vt:lpwstr>
  </property>
  <property fmtid="{D5CDD505-2E9C-101B-9397-08002B2CF9AE}" pid="4" name="ICV">
    <vt:lpwstr>3EDE22AACA5D4AD28A8070BDC2A6828E_13</vt:lpwstr>
  </property>
</Properties>
</file>